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20" w:rsidRPr="008F7ABF" w:rsidRDefault="00BE69BC" w:rsidP="00A531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line id="_x0000_s1026" style="position:absolute;left:0;text-align:left;z-index:251660288" from="0,8.4pt" to="153pt,8.4pt"/>
        </w:pict>
      </w:r>
    </w:p>
    <w:p w:rsidR="00A53120" w:rsidRDefault="00A53120" w:rsidP="00A53120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pieczątka firmowa </w:t>
      </w:r>
    </w:p>
    <w:p w:rsidR="00A53120" w:rsidRPr="008F7ABF" w:rsidRDefault="00A53120" w:rsidP="00A53120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Wykonawcy/Podwykonawcy/Podmiotu udostępniającego  </w:t>
      </w:r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  <w:bookmarkStart w:id="0" w:name="bookmark1"/>
    </w:p>
    <w:p w:rsidR="00A53120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A53120" w:rsidRPr="008F7ABF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 Ś W I A D C Z E N I E</w:t>
      </w:r>
    </w:p>
    <w:p w:rsidR="00A53120" w:rsidRPr="008F7ABF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24"/>
          <w:szCs w:val="24"/>
        </w:rPr>
      </w:pPr>
      <w:r w:rsidRPr="008F7ABF">
        <w:rPr>
          <w:rFonts w:asciiTheme="majorHAnsi" w:hAnsiTheme="majorHAnsi" w:cs="Calibri"/>
          <w:color w:val="310DB3"/>
          <w:sz w:val="24"/>
          <w:szCs w:val="24"/>
        </w:rPr>
        <w:t>WYKONAWCY</w:t>
      </w:r>
      <w:bookmarkEnd w:id="0"/>
      <w:r w:rsidRPr="008F7ABF">
        <w:rPr>
          <w:rFonts w:asciiTheme="majorHAnsi" w:hAnsiTheme="majorHAnsi" w:cs="Calibri"/>
          <w:color w:val="310DB3"/>
          <w:sz w:val="24"/>
          <w:szCs w:val="24"/>
        </w:rPr>
        <w:t xml:space="preserve">/PODWYKONAWCY/PODMIOTU UDOSTĘPNIAJACEGO ZASOBY*  </w:t>
      </w:r>
    </w:p>
    <w:p w:rsidR="00A53120" w:rsidRPr="008F7ABF" w:rsidRDefault="00A53120" w:rsidP="00A53120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</w:t>
      </w:r>
      <w:r>
        <w:rPr>
          <w:rFonts w:asciiTheme="majorHAnsi" w:hAnsiTheme="majorHAnsi" w:cs="Calibri"/>
          <w:color w:val="310DB3"/>
          <w:sz w:val="32"/>
          <w:szCs w:val="32"/>
        </w:rPr>
        <w:t xml:space="preserve"> AKTUALNOŚCI INFORMACJI ZAWARTYCH WE WSTĘPNYM OŚWIADCZENIU O</w:t>
      </w:r>
      <w:r w:rsidRPr="008F7ABF">
        <w:rPr>
          <w:rFonts w:asciiTheme="majorHAnsi" w:hAnsiTheme="majorHAnsi" w:cs="Calibri"/>
          <w:color w:val="310DB3"/>
          <w:sz w:val="32"/>
          <w:szCs w:val="32"/>
        </w:rPr>
        <w:t xml:space="preserve"> NIEPODLEGANIU WYKLUCZENIU </w:t>
      </w: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A53120" w:rsidRDefault="00A53120" w:rsidP="00A53120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  <w:r w:rsidRPr="008F7ABF">
        <w:rPr>
          <w:rStyle w:val="Teksttreci5Bezpogrubienia"/>
          <w:rFonts w:ascii="Arial" w:hAnsi="Arial" w:cs="Arial"/>
          <w:b w:val="0"/>
          <w:sz w:val="22"/>
          <w:szCs w:val="22"/>
        </w:rPr>
        <w:t>W związku ze złożeniem Oferty w postępowaniu o udzielenie zamówienia publicznego na</w:t>
      </w:r>
      <w:r w:rsidR="00356615">
        <w:rPr>
          <w:rStyle w:val="Teksttreci5Bezpogrubienia"/>
          <w:rFonts w:ascii="Arial" w:hAnsi="Arial" w:cs="Arial"/>
          <w:b w:val="0"/>
          <w:sz w:val="22"/>
          <w:szCs w:val="22"/>
        </w:rPr>
        <w:t xml:space="preserve"> wykonanie</w:t>
      </w:r>
      <w:r w:rsidRPr="008F7ABF">
        <w:rPr>
          <w:rFonts w:ascii="Arial" w:hAnsi="Arial" w:cs="Arial"/>
          <w:sz w:val="22"/>
          <w:szCs w:val="22"/>
        </w:rPr>
        <w:t>:</w:t>
      </w:r>
    </w:p>
    <w:p w:rsidR="00A53120" w:rsidRDefault="00A53120" w:rsidP="00A53120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</w:p>
    <w:p w:rsidR="004B40DE" w:rsidRPr="008F7ABF" w:rsidRDefault="004B40DE" w:rsidP="00A53120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</w:p>
    <w:p w:rsidR="0089019F" w:rsidRPr="00DE28EF" w:rsidRDefault="0089019F" w:rsidP="0089019F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Robót budowlanych polegających na remoncie elewacji frontowej i balkonów w budynku przy ul. Lubartowskiej 70</w:t>
      </w:r>
      <w:r w:rsidRPr="00DE28EF">
        <w:rPr>
          <w:rFonts w:ascii="Arial" w:hAnsi="Arial" w:cs="Arial"/>
          <w:b/>
          <w:bCs/>
        </w:rPr>
        <w:t xml:space="preserve"> w Lublinie</w:t>
      </w:r>
    </w:p>
    <w:p w:rsidR="00A53120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4B40DE" w:rsidRDefault="004B40DE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działając w imieniu i na rzecz: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89019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>
        <w:rPr>
          <w:rStyle w:val="TeksttreciPogrubienie"/>
          <w:rFonts w:ascii="Arial" w:hAnsi="Arial" w:cs="Arial"/>
          <w:sz w:val="22"/>
          <w:szCs w:val="22"/>
        </w:rPr>
        <w:t xml:space="preserve">informacje zawarte we wstępnym oświadczeniu o niepodleganiu wykluczeniu </w:t>
      </w:r>
      <w:r w:rsidRPr="008F7ABF">
        <w:rPr>
          <w:rFonts w:ascii="Arial" w:hAnsi="Arial" w:cs="Arial"/>
        </w:rPr>
        <w:t xml:space="preserve">z postępowania </w:t>
      </w: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3120" w:rsidRPr="008F7ABF">
        <w:rPr>
          <w:rFonts w:ascii="Arial" w:hAnsi="Arial" w:cs="Arial"/>
        </w:rPr>
        <w:t xml:space="preserve">na podstawie </w:t>
      </w:r>
      <w:r w:rsidR="00A53120" w:rsidRPr="0089019F">
        <w:rPr>
          <w:rFonts w:ascii="Arial" w:hAnsi="Arial" w:cs="Arial"/>
          <w:b/>
        </w:rPr>
        <w:t>art. 108 ust. 1</w:t>
      </w:r>
      <w:r w:rsidR="00A53120" w:rsidRPr="008F7ABF">
        <w:rPr>
          <w:rFonts w:ascii="Arial" w:hAnsi="Arial" w:cs="Arial"/>
        </w:rPr>
        <w:t xml:space="preserve"> Ustawy</w:t>
      </w:r>
      <w:r w:rsidR="00A53120">
        <w:rPr>
          <w:rFonts w:ascii="Arial" w:hAnsi="Arial" w:cs="Arial"/>
        </w:rPr>
        <w:t xml:space="preserve"> Prawo zamówień publicznych,</w:t>
      </w: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D59F0">
        <w:rPr>
          <w:rFonts w:ascii="Arial" w:hAnsi="Arial" w:cs="Arial"/>
          <w:sz w:val="21"/>
          <w:szCs w:val="21"/>
        </w:rPr>
        <w:t xml:space="preserve">na podstawie </w:t>
      </w:r>
      <w:r w:rsidRPr="0082637D">
        <w:rPr>
          <w:rFonts w:ascii="Arial" w:hAnsi="Arial" w:cs="Arial"/>
          <w:b/>
          <w:sz w:val="21"/>
          <w:szCs w:val="21"/>
        </w:rPr>
        <w:t xml:space="preserve">art. </w:t>
      </w:r>
      <w:r w:rsidRPr="0082637D">
        <w:rPr>
          <w:rFonts w:ascii="Arial" w:eastAsia="Times New Roman" w:hAnsi="Arial" w:cs="Arial"/>
          <w:b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</w:p>
    <w:p w:rsidR="0089019F" w:rsidRDefault="0089019F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złożonym wraz z ofertą, </w:t>
      </w:r>
      <w:r w:rsidRPr="00A53120">
        <w:rPr>
          <w:rFonts w:ascii="Arial" w:hAnsi="Arial" w:cs="Arial"/>
          <w:b/>
        </w:rPr>
        <w:t>są aktualne</w:t>
      </w:r>
      <w:r>
        <w:rPr>
          <w:rFonts w:ascii="Arial" w:hAnsi="Arial" w:cs="Arial"/>
        </w:rPr>
        <w:t>.</w:t>
      </w: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Pr="008F7ABF" w:rsidRDefault="00A53120" w:rsidP="00A53120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</w:p>
    <w:p w:rsidR="00A53120" w:rsidRPr="008F7ABF" w:rsidRDefault="00A53120" w:rsidP="00A5312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  <w:bookmarkEnd w:id="1"/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(podpis)</w:t>
      </w:r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A53120" w:rsidRPr="008F7ABF" w:rsidRDefault="00A53120" w:rsidP="00A53120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p w:rsidR="00A53120" w:rsidRPr="008F7ABF" w:rsidRDefault="00A53120" w:rsidP="00A53120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p w:rsidR="006B4ACE" w:rsidRDefault="006B4ACE"/>
    <w:sectPr w:rsidR="006B4ACE" w:rsidSect="00A53120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6D0" w:rsidRDefault="005436D0" w:rsidP="00BE128C">
      <w:r>
        <w:separator/>
      </w:r>
    </w:p>
  </w:endnote>
  <w:endnote w:type="continuationSeparator" w:id="1">
    <w:p w:rsidR="005436D0" w:rsidRDefault="005436D0" w:rsidP="00B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6D0" w:rsidRDefault="005436D0" w:rsidP="00BE128C">
      <w:r>
        <w:separator/>
      </w:r>
    </w:p>
  </w:footnote>
  <w:footnote w:type="continuationSeparator" w:id="1">
    <w:p w:rsidR="005436D0" w:rsidRDefault="005436D0" w:rsidP="00BE1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BE128C" w:rsidP="00BE128C">
    <w:pPr>
      <w:pStyle w:val="Nagwek"/>
      <w:jc w:val="right"/>
      <w:rPr>
        <w:rFonts w:ascii="Arial" w:hAnsi="Arial" w:cs="Arial"/>
        <w:sz w:val="20"/>
        <w:szCs w:val="20"/>
      </w:rPr>
    </w:pPr>
    <w:r w:rsidRPr="00BE128C">
      <w:rPr>
        <w:rFonts w:ascii="Arial" w:hAnsi="Arial" w:cs="Arial"/>
        <w:sz w:val="20"/>
        <w:szCs w:val="20"/>
      </w:rPr>
      <w:t xml:space="preserve">Załącznik nr </w:t>
    </w:r>
    <w:r w:rsidR="00F40FFE">
      <w:rPr>
        <w:rFonts w:ascii="Arial" w:hAnsi="Arial" w:cs="Arial"/>
        <w:sz w:val="20"/>
        <w:szCs w:val="20"/>
      </w:rPr>
      <w:t>6</w:t>
    </w:r>
    <w:r w:rsidRPr="00BE128C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171C05"/>
    <w:rsid w:val="00356615"/>
    <w:rsid w:val="00437FD7"/>
    <w:rsid w:val="00497D75"/>
    <w:rsid w:val="004B40DE"/>
    <w:rsid w:val="005436D0"/>
    <w:rsid w:val="005F37BC"/>
    <w:rsid w:val="006B4ACE"/>
    <w:rsid w:val="007416E0"/>
    <w:rsid w:val="00866852"/>
    <w:rsid w:val="0089019F"/>
    <w:rsid w:val="008D28BA"/>
    <w:rsid w:val="00A53120"/>
    <w:rsid w:val="00BE128C"/>
    <w:rsid w:val="00BE69BC"/>
    <w:rsid w:val="00BF1E40"/>
    <w:rsid w:val="00C354A9"/>
    <w:rsid w:val="00CC009D"/>
    <w:rsid w:val="00D4704C"/>
    <w:rsid w:val="00E63053"/>
    <w:rsid w:val="00F40FFE"/>
    <w:rsid w:val="00FD7195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0D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E128C"/>
  </w:style>
  <w:style w:type="paragraph" w:styleId="Stopka">
    <w:name w:val="footer"/>
    <w:basedOn w:val="Normalny"/>
    <w:link w:val="StopkaZnak"/>
    <w:uiPriority w:val="99"/>
    <w:semiHidden/>
    <w:unhideWhenUsed/>
    <w:rsid w:val="00BE1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E128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120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3120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53120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53120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A5312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53120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A53120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3120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A5312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53120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A53120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53120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A53120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A53120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A53120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A53120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styleId="Tytuksiki">
    <w:name w:val="Book Title"/>
    <w:basedOn w:val="Domylnaczcionkaakapitu"/>
    <w:uiPriority w:val="33"/>
    <w:qFormat/>
    <w:rsid w:val="00A53120"/>
    <w:rPr>
      <w:b/>
      <w:bCs/>
      <w:smallCaps/>
      <w:spacing w:val="5"/>
    </w:rPr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Akapit z list¹,Eko punkty,podpunkt,Nagłówek 3 Eko"/>
    <w:basedOn w:val="Normalny"/>
    <w:link w:val="AkapitzlistZnak"/>
    <w:uiPriority w:val="34"/>
    <w:qFormat/>
    <w:rsid w:val="00A531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B4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,CW_Lista Znak"/>
    <w:basedOn w:val="Domylnaczcionkaakapitu"/>
    <w:link w:val="Akapitzlist"/>
    <w:uiPriority w:val="34"/>
    <w:qFormat/>
    <w:rsid w:val="00BF1E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9</cp:revision>
  <dcterms:created xsi:type="dcterms:W3CDTF">2021-10-28T13:20:00Z</dcterms:created>
  <dcterms:modified xsi:type="dcterms:W3CDTF">2023-07-14T10:12:00Z</dcterms:modified>
</cp:coreProperties>
</file>